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0E5" w:rsidRDefault="009F5792" w:rsidP="009F5792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2017 MASTER GARDENER TRAINING SCHEDULE</w:t>
      </w:r>
    </w:p>
    <w:p w:rsidR="009F5792" w:rsidRDefault="009F5792" w:rsidP="009F5792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:rsidR="009F5792" w:rsidRDefault="009F5792" w:rsidP="009F579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February 28 – Marion County </w:t>
      </w:r>
      <w:r w:rsidR="00236829">
        <w:rPr>
          <w:rFonts w:ascii="Century Gothic" w:hAnsi="Century Gothic"/>
          <w:sz w:val="24"/>
          <w:szCs w:val="24"/>
        </w:rPr>
        <w:t>–</w:t>
      </w:r>
      <w:r w:rsidR="00A073F8">
        <w:rPr>
          <w:rFonts w:ascii="Century Gothic" w:hAnsi="Century Gothic"/>
          <w:sz w:val="24"/>
          <w:szCs w:val="24"/>
        </w:rPr>
        <w:t xml:space="preserve"> Fairgrounds</w:t>
      </w:r>
    </w:p>
    <w:p w:rsidR="00236829" w:rsidRDefault="00236829" w:rsidP="009F579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Mark Keaton – “Overview of the Cooperative Extension Service”</w:t>
      </w:r>
    </w:p>
    <w:p w:rsidR="00236829" w:rsidRDefault="00236829" w:rsidP="009F579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“Basic Soils &amp; Soil Testing”</w:t>
      </w:r>
    </w:p>
    <w:p w:rsidR="009F5792" w:rsidRDefault="009F5792" w:rsidP="009F579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10:30 a.m. – Noon – Dr. Becky </w:t>
      </w:r>
      <w:proofErr w:type="spellStart"/>
      <w:r>
        <w:rPr>
          <w:rFonts w:ascii="Century Gothic" w:hAnsi="Century Gothic"/>
          <w:sz w:val="24"/>
          <w:szCs w:val="24"/>
        </w:rPr>
        <w:t>McPeake</w:t>
      </w:r>
      <w:proofErr w:type="spellEnd"/>
      <w:r>
        <w:rPr>
          <w:rFonts w:ascii="Century Gothic" w:hAnsi="Century Gothic"/>
          <w:sz w:val="24"/>
          <w:szCs w:val="24"/>
        </w:rPr>
        <w:t xml:space="preserve"> – Pesky Wildlife</w:t>
      </w:r>
    </w:p>
    <w:p w:rsidR="009F5792" w:rsidRDefault="009F5792" w:rsidP="009F579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1:00 p.m. – 2:15 p.m. – Tamara Carl – Seed starting and propagation</w:t>
      </w:r>
    </w:p>
    <w:p w:rsidR="00236829" w:rsidRDefault="00236829" w:rsidP="009F579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2:30 – 3:30 – Mike McClintock – Monarch Butterflies</w:t>
      </w:r>
    </w:p>
    <w:p w:rsidR="009F5792" w:rsidRDefault="009F5792" w:rsidP="009F579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9F5792" w:rsidRDefault="009F5792" w:rsidP="009F579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March 7 – Marion County</w:t>
      </w:r>
      <w:r w:rsidR="00A073F8">
        <w:rPr>
          <w:rFonts w:ascii="Century Gothic" w:hAnsi="Century Gothic"/>
          <w:sz w:val="24"/>
          <w:szCs w:val="24"/>
        </w:rPr>
        <w:t xml:space="preserve"> - Fairgrounds</w:t>
      </w:r>
    </w:p>
    <w:p w:rsidR="009F5792" w:rsidRDefault="00236829" w:rsidP="009F579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8:30 a.m. – 10:15 a.m. </w:t>
      </w:r>
      <w:proofErr w:type="gramStart"/>
      <w:r>
        <w:rPr>
          <w:rFonts w:ascii="Century Gothic" w:hAnsi="Century Gothic"/>
          <w:sz w:val="24"/>
          <w:szCs w:val="24"/>
        </w:rPr>
        <w:t xml:space="preserve">– </w:t>
      </w:r>
      <w:r w:rsidR="009F5792">
        <w:rPr>
          <w:rFonts w:ascii="Century Gothic" w:hAnsi="Century Gothic"/>
          <w:sz w:val="24"/>
          <w:szCs w:val="24"/>
        </w:rPr>
        <w:t xml:space="preserve"> James</w:t>
      </w:r>
      <w:proofErr w:type="gramEnd"/>
      <w:r w:rsidR="009F5792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9F5792">
        <w:rPr>
          <w:rFonts w:ascii="Century Gothic" w:hAnsi="Century Gothic"/>
          <w:sz w:val="24"/>
          <w:szCs w:val="24"/>
        </w:rPr>
        <w:t>Rhein</w:t>
      </w:r>
      <w:proofErr w:type="spellEnd"/>
      <w:r w:rsidR="009F5792">
        <w:rPr>
          <w:rFonts w:ascii="Century Gothic" w:hAnsi="Century Gothic"/>
          <w:sz w:val="24"/>
          <w:szCs w:val="24"/>
        </w:rPr>
        <w:t xml:space="preserve"> </w:t>
      </w:r>
      <w:r w:rsidR="00A073F8">
        <w:rPr>
          <w:rFonts w:ascii="Century Gothic" w:hAnsi="Century Gothic"/>
          <w:sz w:val="24"/>
          <w:szCs w:val="24"/>
        </w:rPr>
        <w:t>–</w:t>
      </w:r>
      <w:r w:rsidR="009F5792">
        <w:rPr>
          <w:rFonts w:ascii="Century Gothic" w:hAnsi="Century Gothic"/>
          <w:sz w:val="24"/>
          <w:szCs w:val="24"/>
        </w:rPr>
        <w:t xml:space="preserve"> </w:t>
      </w:r>
      <w:r w:rsidR="00A073F8">
        <w:rPr>
          <w:rFonts w:ascii="Century Gothic" w:hAnsi="Century Gothic"/>
          <w:sz w:val="24"/>
          <w:szCs w:val="24"/>
        </w:rPr>
        <w:t xml:space="preserve">Everything You Wanted to Know </w:t>
      </w:r>
      <w:r w:rsidR="00A073F8">
        <w:rPr>
          <w:rFonts w:ascii="Century Gothic" w:hAnsi="Century Gothic"/>
          <w:sz w:val="24"/>
          <w:szCs w:val="24"/>
        </w:rPr>
        <w:tab/>
      </w:r>
      <w:r w:rsidR="00A073F8">
        <w:rPr>
          <w:rFonts w:ascii="Century Gothic" w:hAnsi="Century Gothic"/>
          <w:sz w:val="24"/>
          <w:szCs w:val="24"/>
        </w:rPr>
        <w:tab/>
      </w:r>
      <w:r w:rsidR="00A073F8">
        <w:rPr>
          <w:rFonts w:ascii="Century Gothic" w:hAnsi="Century Gothic"/>
          <w:sz w:val="24"/>
          <w:szCs w:val="24"/>
        </w:rPr>
        <w:tab/>
      </w:r>
      <w:r w:rsidR="00A073F8">
        <w:rPr>
          <w:rFonts w:ascii="Century Gothic" w:hAnsi="Century Gothic"/>
          <w:sz w:val="24"/>
          <w:szCs w:val="24"/>
        </w:rPr>
        <w:tab/>
      </w:r>
      <w:r w:rsidR="00A073F8">
        <w:rPr>
          <w:rFonts w:ascii="Century Gothic" w:hAnsi="Century Gothic"/>
          <w:sz w:val="24"/>
          <w:szCs w:val="24"/>
        </w:rPr>
        <w:tab/>
      </w:r>
      <w:r w:rsidR="00A073F8">
        <w:rPr>
          <w:rFonts w:ascii="Century Gothic" w:hAnsi="Century Gothic"/>
          <w:sz w:val="24"/>
          <w:szCs w:val="24"/>
        </w:rPr>
        <w:tab/>
      </w:r>
      <w:r w:rsidR="00A073F8">
        <w:rPr>
          <w:rFonts w:ascii="Century Gothic" w:hAnsi="Century Gothic"/>
          <w:sz w:val="24"/>
          <w:szCs w:val="24"/>
        </w:rPr>
        <w:tab/>
      </w:r>
      <w:r w:rsidR="00A073F8">
        <w:rPr>
          <w:rFonts w:ascii="Century Gothic" w:hAnsi="Century Gothic"/>
          <w:sz w:val="24"/>
          <w:szCs w:val="24"/>
        </w:rPr>
        <w:tab/>
        <w:t>About Beekeeping</w:t>
      </w:r>
    </w:p>
    <w:p w:rsidR="00A073F8" w:rsidRDefault="00A073F8" w:rsidP="009F579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10:30 a.m. – 2:15 p.m. – Sherri Sanders – Small Fruits &amp; Tree Fruits</w:t>
      </w:r>
    </w:p>
    <w:p w:rsidR="00A073F8" w:rsidRDefault="00A073F8" w:rsidP="009F579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2:30 p.m. – 4:00 p.m. – Dr. Tamara </w:t>
      </w:r>
      <w:proofErr w:type="spellStart"/>
      <w:r>
        <w:rPr>
          <w:rFonts w:ascii="Century Gothic" w:hAnsi="Century Gothic"/>
          <w:sz w:val="24"/>
          <w:szCs w:val="24"/>
        </w:rPr>
        <w:t>Walkingstick</w:t>
      </w:r>
      <w:proofErr w:type="spellEnd"/>
      <w:r>
        <w:rPr>
          <w:rFonts w:ascii="Century Gothic" w:hAnsi="Century Gothic"/>
          <w:sz w:val="24"/>
          <w:szCs w:val="24"/>
        </w:rPr>
        <w:t xml:space="preserve"> – </w:t>
      </w:r>
      <w:r w:rsidR="00DE0257">
        <w:rPr>
          <w:rFonts w:ascii="Century Gothic" w:hAnsi="Century Gothic"/>
          <w:sz w:val="24"/>
          <w:szCs w:val="24"/>
        </w:rPr>
        <w:t xml:space="preserve">“10 Best Trees and 10 Worst </w:t>
      </w:r>
      <w:r w:rsidR="00DE0257">
        <w:rPr>
          <w:rFonts w:ascii="Century Gothic" w:hAnsi="Century Gothic"/>
          <w:sz w:val="24"/>
          <w:szCs w:val="24"/>
        </w:rPr>
        <w:tab/>
      </w:r>
      <w:r w:rsidR="00DE0257">
        <w:rPr>
          <w:rFonts w:ascii="Century Gothic" w:hAnsi="Century Gothic"/>
          <w:sz w:val="24"/>
          <w:szCs w:val="24"/>
        </w:rPr>
        <w:tab/>
      </w:r>
      <w:r w:rsidR="00DE0257">
        <w:rPr>
          <w:rFonts w:ascii="Century Gothic" w:hAnsi="Century Gothic"/>
          <w:sz w:val="24"/>
          <w:szCs w:val="24"/>
        </w:rPr>
        <w:tab/>
      </w:r>
      <w:r w:rsidR="00DE0257">
        <w:rPr>
          <w:rFonts w:ascii="Century Gothic" w:hAnsi="Century Gothic"/>
          <w:sz w:val="24"/>
          <w:szCs w:val="24"/>
        </w:rPr>
        <w:tab/>
      </w:r>
      <w:r w:rsidR="00DE0257">
        <w:rPr>
          <w:rFonts w:ascii="Century Gothic" w:hAnsi="Century Gothic"/>
          <w:sz w:val="24"/>
          <w:szCs w:val="24"/>
        </w:rPr>
        <w:tab/>
      </w:r>
      <w:r w:rsidR="00DE0257">
        <w:rPr>
          <w:rFonts w:ascii="Century Gothic" w:hAnsi="Century Gothic"/>
          <w:sz w:val="24"/>
          <w:szCs w:val="24"/>
        </w:rPr>
        <w:tab/>
      </w:r>
      <w:r w:rsidR="00DE0257">
        <w:rPr>
          <w:rFonts w:ascii="Century Gothic" w:hAnsi="Century Gothic"/>
          <w:sz w:val="24"/>
          <w:szCs w:val="24"/>
        </w:rPr>
        <w:tab/>
      </w:r>
      <w:r w:rsidR="00DE0257">
        <w:rPr>
          <w:rFonts w:ascii="Century Gothic" w:hAnsi="Century Gothic"/>
          <w:sz w:val="24"/>
          <w:szCs w:val="24"/>
        </w:rPr>
        <w:tab/>
        <w:t>Trees” and “Edible Native Plants”</w:t>
      </w:r>
    </w:p>
    <w:p w:rsidR="00A073F8" w:rsidRDefault="00A073F8" w:rsidP="009F579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A073F8" w:rsidRDefault="00A073F8" w:rsidP="009F579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March 14 – Boone County – Extension Office</w:t>
      </w:r>
    </w:p>
    <w:p w:rsidR="00A073F8" w:rsidRDefault="00A073F8" w:rsidP="009F579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8:30 a.m. – Sherry Smith - Common Ornamental Diseases</w:t>
      </w:r>
    </w:p>
    <w:p w:rsidR="00A073F8" w:rsidRDefault="00A073F8" w:rsidP="00A073F8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Mike McClintock – Vegetable Gardening</w:t>
      </w:r>
    </w:p>
    <w:p w:rsidR="00236829" w:rsidRDefault="00236829" w:rsidP="00A073F8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Brian See – Composting</w:t>
      </w:r>
    </w:p>
    <w:p w:rsidR="00236829" w:rsidRPr="00A073F8" w:rsidRDefault="00236829" w:rsidP="00A073F8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Mark Keaton - Turf</w:t>
      </w:r>
    </w:p>
    <w:p w:rsidR="00A073F8" w:rsidRDefault="00A073F8" w:rsidP="009F579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A073F8" w:rsidRDefault="00A073F8" w:rsidP="009F579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March 21 – Baxter County – Fairgrounds</w:t>
      </w:r>
    </w:p>
    <w:p w:rsidR="00A073F8" w:rsidRDefault="00A073F8" w:rsidP="009F579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8:30 a.m. – 10:15 a.m. – Lucinda Reynolds – Annuals &amp; Perennials</w:t>
      </w:r>
    </w:p>
    <w:p w:rsidR="00A073F8" w:rsidRDefault="00A073F8" w:rsidP="009F579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10:30 a.m. – Noon – Dr. John Hopkins – Common Landscape Insects</w:t>
      </w:r>
    </w:p>
    <w:p w:rsidR="00A073F8" w:rsidRDefault="00A073F8" w:rsidP="009F579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1:00 p.m. – 4:00 p.m. – Janet Carson – Basic Landscaping, Groundcovers, Vines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and Shrubs</w:t>
      </w:r>
    </w:p>
    <w:p w:rsidR="00A073F8" w:rsidRDefault="00A073F8" w:rsidP="009F579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A073F8" w:rsidRDefault="00A073F8" w:rsidP="009F579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March 28 – Baxter County – Fairgrounds</w:t>
      </w:r>
    </w:p>
    <w:p w:rsidR="00A073F8" w:rsidRDefault="00A073F8" w:rsidP="009F579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8:30 a.m. – 10:15 a.m. – Lucinda Reynolds – Decisions to Help Become a Better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Gardener</w:t>
      </w:r>
    </w:p>
    <w:p w:rsidR="006C5427" w:rsidRDefault="006C5427" w:rsidP="009F579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10:30 – 11:30 – Kay Kunkel - Roses</w:t>
      </w:r>
      <w:bookmarkStart w:id="0" w:name="_GoBack"/>
      <w:bookmarkEnd w:id="0"/>
    </w:p>
    <w:p w:rsidR="00236829" w:rsidRDefault="00236829" w:rsidP="009F579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Soil Test Results</w:t>
      </w:r>
    </w:p>
    <w:p w:rsidR="00236829" w:rsidRDefault="00236829" w:rsidP="009F579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Entering Your MG Hours</w:t>
      </w:r>
    </w:p>
    <w:p w:rsidR="00A073F8" w:rsidRDefault="00A073F8" w:rsidP="009F579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A073F8" w:rsidRDefault="00A073F8" w:rsidP="009F579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March 28 – Boone County – Extension Office</w:t>
      </w:r>
    </w:p>
    <w:p w:rsidR="00236829" w:rsidRDefault="00236829" w:rsidP="009F579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Soil Test Results</w:t>
      </w:r>
    </w:p>
    <w:p w:rsidR="00236829" w:rsidRDefault="00236829" w:rsidP="009F579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Entering Your MG Hours</w:t>
      </w:r>
    </w:p>
    <w:p w:rsidR="00A073F8" w:rsidRDefault="00A073F8" w:rsidP="009F579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A073F8" w:rsidRDefault="00A073F8" w:rsidP="009F579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A073F8" w:rsidRDefault="00A073F8" w:rsidP="009F579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9F5792" w:rsidRPr="009F5792" w:rsidRDefault="009F5792" w:rsidP="009F579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sectPr w:rsidR="009F5792" w:rsidRPr="009F5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B21EA"/>
    <w:multiLevelType w:val="hybridMultilevel"/>
    <w:tmpl w:val="9BE40D9C"/>
    <w:lvl w:ilvl="0" w:tplc="15582318">
      <w:start w:val="2017"/>
      <w:numFmt w:val="bullet"/>
      <w:lvlText w:val="-"/>
      <w:lvlJc w:val="left"/>
      <w:pPr>
        <w:ind w:left="1485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92"/>
    <w:rsid w:val="00236829"/>
    <w:rsid w:val="006C5427"/>
    <w:rsid w:val="009F5792"/>
    <w:rsid w:val="00A073F8"/>
    <w:rsid w:val="00AA22F2"/>
    <w:rsid w:val="00D200E5"/>
    <w:rsid w:val="00DE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4B19F-F6F0-4FB9-AA2B-8D366451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3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UACES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</dc:creator>
  <cp:keywords/>
  <dc:description/>
  <cp:lastModifiedBy>sash</cp:lastModifiedBy>
  <cp:revision>7</cp:revision>
  <cp:lastPrinted>2017-02-10T21:17:00Z</cp:lastPrinted>
  <dcterms:created xsi:type="dcterms:W3CDTF">2017-01-20T19:44:00Z</dcterms:created>
  <dcterms:modified xsi:type="dcterms:W3CDTF">2017-02-10T21:17:00Z</dcterms:modified>
</cp:coreProperties>
</file>